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60B015" w14:textId="27871731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C177C8">
        <w:rPr>
          <w:rFonts w:ascii="Cambria" w:hAnsi="Cambria" w:cs="Arial"/>
          <w:b/>
          <w:bCs/>
          <w:sz w:val="22"/>
          <w:szCs w:val="22"/>
        </w:rPr>
        <w:t>5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3E4F8FD5" w14:textId="5BF90B3F" w:rsidR="004109F7" w:rsidRDefault="004109F7" w:rsidP="00CF1116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</w:t>
      </w:r>
      <w:r w:rsidR="00E3452C" w:rsidRPr="00E3452C">
        <w:rPr>
          <w:rFonts w:ascii="Cambria" w:hAnsi="Cambria" w:cs="Arial"/>
          <w:bCs/>
          <w:sz w:val="22"/>
          <w:szCs w:val="22"/>
        </w:rPr>
        <w:t>podstawowym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CF1116" w:rsidRPr="00CF1116">
        <w:rPr>
          <w:rFonts w:ascii="Cambria" w:hAnsi="Cambria" w:cs="Arial"/>
          <w:b/>
          <w:bCs/>
          <w:sz w:val="22"/>
          <w:szCs w:val="22"/>
          <w:lang w:eastAsia="pl-PL"/>
        </w:rPr>
        <w:t xml:space="preserve">„Przebudowa i termomodernizacja siedziby Nadleśnictwa Sieraków – budynek A”. </w:t>
      </w: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46B2C84A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</w:t>
      </w:r>
      <w:r w:rsidR="00CF1116">
        <w:rPr>
          <w:rFonts w:ascii="Cambria" w:hAnsi="Cambria" w:cs="Arial"/>
          <w:sz w:val="22"/>
          <w:szCs w:val="22"/>
          <w:lang w:eastAsia="pl-PL"/>
        </w:rPr>
        <w:t>5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850D90">
        <w:rPr>
          <w:rFonts w:ascii="Cambria" w:hAnsi="Cambria" w:cs="Arial"/>
          <w:sz w:val="22"/>
          <w:szCs w:val="22"/>
          <w:lang w:eastAsia="pl-PL"/>
        </w:rPr>
        <w:t>1</w:t>
      </w:r>
      <w:r w:rsidR="00CF1116">
        <w:rPr>
          <w:rFonts w:ascii="Cambria" w:hAnsi="Cambria" w:cs="Arial"/>
          <w:sz w:val="22"/>
          <w:szCs w:val="22"/>
          <w:lang w:eastAsia="pl-PL"/>
        </w:rPr>
        <w:t>714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58688F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7168A549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</w:t>
      </w:r>
      <w:r w:rsidR="00CF1116">
        <w:rPr>
          <w:rFonts w:ascii="Cambria" w:hAnsi="Cambria" w:cs="Arial"/>
          <w:sz w:val="22"/>
          <w:szCs w:val="22"/>
          <w:lang w:eastAsia="pl-PL"/>
        </w:rPr>
        <w:t>5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850D90">
        <w:rPr>
          <w:rFonts w:ascii="Cambria" w:hAnsi="Cambria" w:cs="Arial"/>
          <w:sz w:val="22"/>
          <w:szCs w:val="22"/>
          <w:lang w:eastAsia="pl-PL"/>
        </w:rPr>
        <w:t>1</w:t>
      </w:r>
      <w:r w:rsidR="00CF1116">
        <w:rPr>
          <w:rFonts w:ascii="Cambria" w:hAnsi="Cambria" w:cs="Arial"/>
          <w:sz w:val="22"/>
          <w:szCs w:val="22"/>
          <w:lang w:eastAsia="pl-PL"/>
        </w:rPr>
        <w:t>714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58688F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</w:t>
      </w:r>
      <w:r w:rsidR="00CF1116">
        <w:rPr>
          <w:rFonts w:ascii="Cambria" w:hAnsi="Cambria" w:cs="Arial"/>
          <w:sz w:val="22"/>
          <w:szCs w:val="22"/>
          <w:lang w:eastAsia="pl-PL"/>
        </w:rPr>
        <w:t>postępowaniu tj.</w:t>
      </w:r>
      <w:r>
        <w:rPr>
          <w:rFonts w:ascii="Cambria" w:hAnsi="Cambria" w:cs="Arial"/>
          <w:sz w:val="22"/>
          <w:szCs w:val="22"/>
          <w:lang w:eastAsia="pl-PL"/>
        </w:rPr>
        <w:t xml:space="preserve"> (podać nazwę i </w:t>
      </w:r>
      <w:r w:rsidR="00CF1116">
        <w:rPr>
          <w:rFonts w:ascii="Cambria" w:hAnsi="Cambria" w:cs="Arial"/>
          <w:sz w:val="22"/>
          <w:szCs w:val="22"/>
          <w:lang w:eastAsia="pl-PL"/>
        </w:rPr>
        <w:t>adres) *</w:t>
      </w:r>
      <w:r>
        <w:rPr>
          <w:rFonts w:ascii="Cambria" w:hAnsi="Cambria" w:cs="Arial"/>
          <w:sz w:val="22"/>
          <w:szCs w:val="22"/>
          <w:lang w:eastAsia="pl-PL"/>
        </w:rPr>
        <w:t>:</w:t>
      </w:r>
    </w:p>
    <w:p w14:paraId="095796EA" w14:textId="77777777" w:rsidR="004109F7" w:rsidRPr="0058688F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58688F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4B16EDD0" w14:textId="015958D8" w:rsidR="00D6029C" w:rsidRPr="00D6029C" w:rsidRDefault="001D7A0F" w:rsidP="00D6029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bookmarkStart w:id="0" w:name="_Hlk60047166"/>
      <w:r w:rsidR="00D6029C" w:rsidRPr="00D6029C">
        <w:rPr>
          <w:rFonts w:ascii="Cambria" w:hAnsi="Cambria" w:cs="Arial"/>
          <w:bCs/>
          <w:i/>
          <w:sz w:val="22"/>
          <w:szCs w:val="22"/>
        </w:rPr>
        <w:t xml:space="preserve">w formie elektronicznej, o której mowa w art. 78(1) KC (tj. podpisany kwalifikowanym podpisem elektronicznym), lub w postaci </w:t>
      </w:r>
      <w:r w:rsidR="00CF1116" w:rsidRPr="00D6029C">
        <w:rPr>
          <w:rFonts w:ascii="Cambria" w:hAnsi="Cambria" w:cs="Arial"/>
          <w:bCs/>
          <w:i/>
          <w:sz w:val="22"/>
          <w:szCs w:val="22"/>
        </w:rPr>
        <w:t>elektronicznej opatrzonej</w:t>
      </w:r>
      <w:r w:rsidR="00D6029C" w:rsidRPr="00D6029C">
        <w:rPr>
          <w:rFonts w:ascii="Cambria" w:hAnsi="Cambria" w:cs="Arial"/>
          <w:bCs/>
          <w:i/>
          <w:sz w:val="22"/>
          <w:szCs w:val="22"/>
        </w:rPr>
        <w:t xml:space="preserve"> podpisem zaufanym lub podpisem osobistym </w:t>
      </w:r>
      <w:bookmarkEnd w:id="0"/>
    </w:p>
    <w:p w14:paraId="263E2205" w14:textId="6E8AB7F3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</w:t>
      </w:r>
      <w:r w:rsidR="00DE44AA">
        <w:rPr>
          <w:rFonts w:ascii="Cambria" w:hAnsi="Cambria" w:cs="Arial"/>
          <w:bCs/>
          <w:i/>
          <w:sz w:val="22"/>
          <w:szCs w:val="22"/>
        </w:rPr>
        <w:t>, podpisem zaufanym lub podpisem osobistym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przez</w:t>
      </w:r>
      <w:r w:rsidR="00DE44AA">
        <w:rPr>
          <w:rFonts w:ascii="Cambria" w:hAnsi="Cambria" w:cs="Arial"/>
          <w:bCs/>
          <w:i/>
          <w:sz w:val="22"/>
          <w:szCs w:val="22"/>
        </w:rPr>
        <w:t xml:space="preserve"> odpowiednio 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="00DE44AA">
        <w:rPr>
          <w:rFonts w:ascii="Cambria" w:hAnsi="Cambria" w:cs="Arial"/>
          <w:bCs/>
          <w:i/>
          <w:sz w:val="22"/>
          <w:szCs w:val="22"/>
        </w:rPr>
        <w:t xml:space="preserve">, </w:t>
      </w:r>
      <w:r w:rsidR="00DE44AA" w:rsidRPr="00DE44AA">
        <w:rPr>
          <w:rFonts w:ascii="Cambria" w:hAnsi="Cambria" w:cs="Arial"/>
          <w:bCs/>
          <w:i/>
          <w:sz w:val="22"/>
          <w:szCs w:val="22"/>
        </w:rPr>
        <w:t>wykonawc</w:t>
      </w:r>
      <w:r w:rsidR="00DE44AA">
        <w:rPr>
          <w:rFonts w:ascii="Cambria" w:hAnsi="Cambria" w:cs="Arial"/>
          <w:bCs/>
          <w:i/>
          <w:sz w:val="22"/>
          <w:szCs w:val="22"/>
        </w:rPr>
        <w:t>ę</w:t>
      </w:r>
      <w:r w:rsidR="00DE44AA" w:rsidRPr="00DE44AA">
        <w:rPr>
          <w:rFonts w:ascii="Cambria" w:hAnsi="Cambria" w:cs="Arial"/>
          <w:bCs/>
          <w:i/>
          <w:sz w:val="22"/>
          <w:szCs w:val="22"/>
        </w:rPr>
        <w:t xml:space="preserve"> wspólnie ubiegając</w:t>
      </w:r>
      <w:r w:rsidR="00DE44AA">
        <w:rPr>
          <w:rFonts w:ascii="Cambria" w:hAnsi="Cambria" w:cs="Arial"/>
          <w:bCs/>
          <w:i/>
          <w:sz w:val="22"/>
          <w:szCs w:val="22"/>
        </w:rPr>
        <w:t>ego</w:t>
      </w:r>
      <w:r w:rsidR="00DE44AA" w:rsidRPr="00DE44AA">
        <w:rPr>
          <w:rFonts w:ascii="Cambria" w:hAnsi="Cambria" w:cs="Arial"/>
          <w:bCs/>
          <w:i/>
          <w:sz w:val="22"/>
          <w:szCs w:val="22"/>
        </w:rPr>
        <w:t xml:space="preserve"> się o udzielenie zamówienia, podmiot udostępniający zasoby lub podwykonawc</w:t>
      </w:r>
      <w:r w:rsidR="00DE44AA">
        <w:rPr>
          <w:rFonts w:ascii="Cambria" w:hAnsi="Cambria" w:cs="Arial"/>
          <w:bCs/>
          <w:i/>
          <w:sz w:val="22"/>
          <w:szCs w:val="22"/>
        </w:rPr>
        <w:t>ę</w:t>
      </w:r>
      <w:r w:rsidR="00DE44AA" w:rsidRPr="00DE44AA">
        <w:rPr>
          <w:rFonts w:ascii="Cambria" w:hAnsi="Cambria" w:cs="Arial"/>
          <w:bCs/>
          <w:i/>
          <w:sz w:val="22"/>
          <w:szCs w:val="22"/>
        </w:rPr>
        <w:t xml:space="preserve">, w zakresie podmiotowych środków dowodowych, które każdego z nich dotyczą 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FA568" w14:textId="77777777" w:rsidR="00230B7F" w:rsidRDefault="00230B7F">
      <w:r>
        <w:separator/>
      </w:r>
    </w:p>
  </w:endnote>
  <w:endnote w:type="continuationSeparator" w:id="0">
    <w:p w14:paraId="18566EC0" w14:textId="77777777" w:rsidR="00230B7F" w:rsidRDefault="00230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06EBD" w14:textId="77777777" w:rsidR="00230B7F" w:rsidRDefault="00230B7F">
      <w:r>
        <w:separator/>
      </w:r>
    </w:p>
  </w:footnote>
  <w:footnote w:type="continuationSeparator" w:id="0">
    <w:p w14:paraId="3363E028" w14:textId="77777777" w:rsidR="00230B7F" w:rsidRDefault="00230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F097D" w14:textId="3C8F29FD" w:rsidR="003D6322" w:rsidRPr="003D6322" w:rsidRDefault="003D6322" w:rsidP="003D6322">
    <w:pPr>
      <w:pStyle w:val="Nagwek"/>
    </w:pPr>
    <w:r w:rsidRPr="003D6322">
      <w:rPr>
        <w:i/>
        <w:lang w:val="x-none"/>
      </w:rPr>
      <w:t>Numer sprawy: SA.270.</w:t>
    </w:r>
    <w:r w:rsidRPr="003D6322">
      <w:rPr>
        <w:i/>
      </w:rPr>
      <w:t>1.</w:t>
    </w:r>
    <w:r w:rsidR="00CF1116">
      <w:rPr>
        <w:i/>
      </w:rPr>
      <w:t>1</w:t>
    </w:r>
    <w:r w:rsidRPr="003D6322">
      <w:rPr>
        <w:i/>
        <w:lang w:val="x-none"/>
      </w:rPr>
      <w:t>.202</w:t>
    </w:r>
    <w:r w:rsidR="00CF1116">
      <w:rPr>
        <w:i/>
      </w:rPr>
      <w:t>6</w:t>
    </w:r>
  </w:p>
  <w:p w14:paraId="74E8BC5C" w14:textId="77777777" w:rsidR="003D6322" w:rsidRDefault="003D63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495465122">
    <w:abstractNumId w:val="3"/>
    <w:lvlOverride w:ilvl="0">
      <w:startOverride w:val="1"/>
    </w:lvlOverride>
  </w:num>
  <w:num w:numId="2" w16cid:durableId="1903832699">
    <w:abstractNumId w:val="1"/>
    <w:lvlOverride w:ilvl="0">
      <w:startOverride w:val="1"/>
    </w:lvlOverride>
  </w:num>
  <w:num w:numId="3" w16cid:durableId="4777669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8483387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87CF1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0FC0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0B7F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99B"/>
    <w:rsid w:val="00246C20"/>
    <w:rsid w:val="002500FC"/>
    <w:rsid w:val="00250524"/>
    <w:rsid w:val="00255209"/>
    <w:rsid w:val="00255873"/>
    <w:rsid w:val="00256514"/>
    <w:rsid w:val="00257F3F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2937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5E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24A0"/>
    <w:rsid w:val="003C425C"/>
    <w:rsid w:val="003C4BAD"/>
    <w:rsid w:val="003C61B6"/>
    <w:rsid w:val="003D132E"/>
    <w:rsid w:val="003D141C"/>
    <w:rsid w:val="003D1E3B"/>
    <w:rsid w:val="003D1F41"/>
    <w:rsid w:val="003D2AE5"/>
    <w:rsid w:val="003D6213"/>
    <w:rsid w:val="003D6322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4631"/>
    <w:rsid w:val="004255F5"/>
    <w:rsid w:val="0042693B"/>
    <w:rsid w:val="00427960"/>
    <w:rsid w:val="004303BE"/>
    <w:rsid w:val="004303DC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67272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688F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438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0515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22DD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0D90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C67"/>
    <w:rsid w:val="009D7FED"/>
    <w:rsid w:val="009E08E3"/>
    <w:rsid w:val="009E197B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1DB4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77DF1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2FE"/>
    <w:rsid w:val="00C05792"/>
    <w:rsid w:val="00C062FD"/>
    <w:rsid w:val="00C106E4"/>
    <w:rsid w:val="00C128DF"/>
    <w:rsid w:val="00C13415"/>
    <w:rsid w:val="00C15AAA"/>
    <w:rsid w:val="00C16891"/>
    <w:rsid w:val="00C177C8"/>
    <w:rsid w:val="00C17CF8"/>
    <w:rsid w:val="00C20382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116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029C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44AA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452C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6285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19AC"/>
    <w:rsid w:val="00F75AF0"/>
    <w:rsid w:val="00F77119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09DF-06E5-4B8C-858C-72791D227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496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Agata Migoś - RDLP Poznań</cp:lastModifiedBy>
  <cp:revision>3</cp:revision>
  <cp:lastPrinted>2017-05-23T10:32:00Z</cp:lastPrinted>
  <dcterms:created xsi:type="dcterms:W3CDTF">2026-06-18T11:52:00Z</dcterms:created>
  <dcterms:modified xsi:type="dcterms:W3CDTF">2026-06-25T07:19:00Z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